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C9" w:rsidRDefault="004656C9" w:rsidP="00132CB2">
      <w:pPr>
        <w:jc w:val="both"/>
        <w:rPr>
          <w:lang w:val="it-IT"/>
        </w:rPr>
      </w:pPr>
      <w:r>
        <w:rPr>
          <w:lang w:val="it-IT"/>
        </w:rPr>
        <w:t>Cari pallavolisti</w:t>
      </w:r>
      <w:r w:rsidR="00251892">
        <w:rPr>
          <w:lang w:val="it-IT"/>
        </w:rPr>
        <w:t xml:space="preserve"> e pallavoliste,</w:t>
      </w:r>
    </w:p>
    <w:p w:rsidR="004656C9" w:rsidRDefault="004656C9" w:rsidP="00132CB2">
      <w:pPr>
        <w:jc w:val="both"/>
        <w:rPr>
          <w:lang w:val="it-IT"/>
        </w:rPr>
      </w:pPr>
      <w:r>
        <w:rPr>
          <w:lang w:val="it-IT"/>
        </w:rPr>
        <w:t xml:space="preserve">siete in tanti ad aspettare con ansia l’inizio degli allenamenti e Vi vogliamo </w:t>
      </w:r>
      <w:r w:rsidR="00D65187">
        <w:rPr>
          <w:lang w:val="it-IT"/>
        </w:rPr>
        <w:t>quindi</w:t>
      </w:r>
      <w:r>
        <w:rPr>
          <w:lang w:val="it-IT"/>
        </w:rPr>
        <w:t xml:space="preserve"> aggiornare sulla situazione attuale e le </w:t>
      </w:r>
      <w:r w:rsidR="00F556A4">
        <w:rPr>
          <w:lang w:val="it-IT"/>
        </w:rPr>
        <w:t>regolamentazioni</w:t>
      </w:r>
      <w:r w:rsidR="00BF45FC">
        <w:rPr>
          <w:lang w:val="it-IT"/>
        </w:rPr>
        <w:t xml:space="preserve"> </w:t>
      </w:r>
      <w:r>
        <w:rPr>
          <w:lang w:val="it-IT"/>
        </w:rPr>
        <w:t xml:space="preserve">legate ad essa. </w:t>
      </w:r>
    </w:p>
    <w:p w:rsidR="004656C9" w:rsidRDefault="004E1305" w:rsidP="00132CB2">
      <w:pPr>
        <w:jc w:val="both"/>
        <w:rPr>
          <w:lang w:val="it-IT"/>
        </w:rPr>
      </w:pPr>
      <w:r>
        <w:rPr>
          <w:lang w:val="it-IT"/>
        </w:rPr>
        <w:t>In base alle ultime comunicazioni della</w:t>
      </w:r>
      <w:r w:rsidRPr="004E1305">
        <w:rPr>
          <w:lang w:val="it-IT"/>
        </w:rPr>
        <w:t xml:space="preserve"> FIPAV, </w:t>
      </w:r>
      <w:r w:rsidR="00132CB2">
        <w:rPr>
          <w:lang w:val="it-IT"/>
        </w:rPr>
        <w:t>F</w:t>
      </w:r>
      <w:r w:rsidRPr="004E1305">
        <w:rPr>
          <w:lang w:val="it-IT"/>
        </w:rPr>
        <w:t xml:space="preserve">ederazione </w:t>
      </w:r>
      <w:r w:rsidR="00132CB2">
        <w:rPr>
          <w:lang w:val="it-IT"/>
        </w:rPr>
        <w:t>I</w:t>
      </w:r>
      <w:r w:rsidRPr="004E1305">
        <w:rPr>
          <w:lang w:val="it-IT"/>
        </w:rPr>
        <w:t xml:space="preserve">taliana </w:t>
      </w:r>
      <w:r w:rsidR="00132CB2">
        <w:rPr>
          <w:lang w:val="it-IT"/>
        </w:rPr>
        <w:t>P</w:t>
      </w:r>
      <w:r w:rsidRPr="004E1305">
        <w:rPr>
          <w:lang w:val="it-IT"/>
        </w:rPr>
        <w:t>allavolo,</w:t>
      </w:r>
      <w:r w:rsidR="004656C9">
        <w:rPr>
          <w:lang w:val="it-IT"/>
        </w:rPr>
        <w:t xml:space="preserve"> e della federazione delle associazioni sportive della Provincia </w:t>
      </w:r>
      <w:r w:rsidR="00D65187">
        <w:rPr>
          <w:lang w:val="it-IT"/>
        </w:rPr>
        <w:t>A</w:t>
      </w:r>
      <w:r w:rsidR="004656C9">
        <w:rPr>
          <w:lang w:val="it-IT"/>
        </w:rPr>
        <w:t>utonoma di Bolzano</w:t>
      </w:r>
      <w:r w:rsidRPr="004E1305">
        <w:rPr>
          <w:lang w:val="it-IT"/>
        </w:rPr>
        <w:t xml:space="preserve"> </w:t>
      </w:r>
      <w:r>
        <w:rPr>
          <w:lang w:val="it-IT"/>
        </w:rPr>
        <w:t>è consentito l’accesso in palestra solamente per giocatori, allenatori e spettatori in possesso di green pass.</w:t>
      </w:r>
    </w:p>
    <w:p w:rsidR="00F361F7" w:rsidRDefault="004E1305" w:rsidP="00132CB2">
      <w:pPr>
        <w:jc w:val="both"/>
        <w:rPr>
          <w:lang w:val="it-IT"/>
        </w:rPr>
      </w:pPr>
      <w:r>
        <w:rPr>
          <w:lang w:val="it-IT"/>
        </w:rPr>
        <w:t xml:space="preserve">Per giovani nati nel 2010 o dopo non è obbligatorio possedere il green pass. </w:t>
      </w:r>
    </w:p>
    <w:p w:rsidR="004656C9" w:rsidRDefault="00251892" w:rsidP="00132CB2">
      <w:pPr>
        <w:jc w:val="both"/>
        <w:rPr>
          <w:lang w:val="it-IT"/>
        </w:rPr>
      </w:pPr>
      <w:r>
        <w:rPr>
          <w:lang w:val="it-IT"/>
        </w:rPr>
        <w:t>Il</w:t>
      </w:r>
      <w:r w:rsidR="004656C9">
        <w:rPr>
          <w:lang w:val="it-IT"/>
        </w:rPr>
        <w:t xml:space="preserve"> </w:t>
      </w:r>
      <w:r>
        <w:rPr>
          <w:lang w:val="it-IT"/>
        </w:rPr>
        <w:t>G</w:t>
      </w:r>
      <w:r w:rsidR="004656C9">
        <w:rPr>
          <w:lang w:val="it-IT"/>
        </w:rPr>
        <w:t xml:space="preserve">reen </w:t>
      </w:r>
      <w:r>
        <w:rPr>
          <w:lang w:val="it-IT"/>
        </w:rPr>
        <w:t>P</w:t>
      </w:r>
      <w:r w:rsidR="004656C9">
        <w:rPr>
          <w:lang w:val="it-IT"/>
        </w:rPr>
        <w:t>ass</w:t>
      </w:r>
      <w:r>
        <w:rPr>
          <w:lang w:val="it-IT"/>
        </w:rPr>
        <w:t xml:space="preserve"> attesta di adempiere una di queste tre</w:t>
      </w:r>
      <w:r w:rsidR="004656C9">
        <w:rPr>
          <w:lang w:val="it-IT"/>
        </w:rPr>
        <w:t xml:space="preserve"> situazioni: testati, vaccinati, guariti</w:t>
      </w:r>
    </w:p>
    <w:p w:rsidR="004656C9" w:rsidRDefault="00F556A4" w:rsidP="00132CB2">
      <w:pPr>
        <w:jc w:val="both"/>
        <w:rPr>
          <w:lang w:val="it-IT"/>
        </w:rPr>
      </w:pPr>
      <w:r>
        <w:rPr>
          <w:lang w:val="it-IT"/>
        </w:rPr>
        <w:t>Per coloro che si sottopongono a</w:t>
      </w:r>
      <w:r w:rsidR="00847D9F">
        <w:rPr>
          <w:lang w:val="it-IT"/>
        </w:rPr>
        <w:t>l</w:t>
      </w:r>
      <w:r>
        <w:rPr>
          <w:lang w:val="it-IT"/>
        </w:rPr>
        <w:t xml:space="preserve"> test precisiamo che </w:t>
      </w:r>
      <w:r w:rsidR="00847D9F">
        <w:rPr>
          <w:lang w:val="it-IT"/>
        </w:rPr>
        <w:t>vengono ritenuti</w:t>
      </w:r>
      <w:r>
        <w:rPr>
          <w:lang w:val="it-IT"/>
        </w:rPr>
        <w:t xml:space="preserve"> validi solo test antigene o PCR e che questi hanno una validità di 48 ore. I test nasali a partire dal 01.09.2021 non sono più </w:t>
      </w:r>
      <w:r w:rsidR="00847D9F">
        <w:rPr>
          <w:lang w:val="it-IT"/>
        </w:rPr>
        <w:t xml:space="preserve">considerati </w:t>
      </w:r>
      <w:r>
        <w:rPr>
          <w:lang w:val="it-IT"/>
        </w:rPr>
        <w:t xml:space="preserve">validi per attività indoor (sport di squadra, sport di contatto ecc.) in quanto L’Alto Adige </w:t>
      </w:r>
      <w:r w:rsidR="00F66156">
        <w:rPr>
          <w:lang w:val="it-IT"/>
        </w:rPr>
        <w:t>adotta</w:t>
      </w:r>
      <w:r>
        <w:rPr>
          <w:lang w:val="it-IT"/>
        </w:rPr>
        <w:t xml:space="preserve"> le norme statali che escludono questo tipo di test. </w:t>
      </w:r>
    </w:p>
    <w:p w:rsidR="00F556A4" w:rsidRDefault="00F556A4" w:rsidP="00132CB2">
      <w:pPr>
        <w:jc w:val="both"/>
        <w:rPr>
          <w:lang w:val="it-IT"/>
        </w:rPr>
      </w:pPr>
      <w:r>
        <w:rPr>
          <w:lang w:val="it-IT"/>
        </w:rPr>
        <w:t>A</w:t>
      </w:r>
      <w:r w:rsidR="00847D9F">
        <w:rPr>
          <w:lang w:val="it-IT"/>
        </w:rPr>
        <w:t>d oggi non ci sono disposizioni precise</w:t>
      </w:r>
      <w:r>
        <w:rPr>
          <w:lang w:val="it-IT"/>
        </w:rPr>
        <w:t xml:space="preserve"> in </w:t>
      </w:r>
      <w:r w:rsidR="00847D9F">
        <w:rPr>
          <w:lang w:val="it-IT"/>
        </w:rPr>
        <w:t>merito</w:t>
      </w:r>
      <w:r>
        <w:rPr>
          <w:lang w:val="it-IT"/>
        </w:rPr>
        <w:t xml:space="preserve"> </w:t>
      </w:r>
      <w:r w:rsidR="00847D9F">
        <w:rPr>
          <w:lang w:val="it-IT"/>
        </w:rPr>
        <w:t xml:space="preserve">alla disponibilità di test gratuiti all’interno del comune. </w:t>
      </w:r>
      <w:r>
        <w:rPr>
          <w:lang w:val="it-IT"/>
        </w:rPr>
        <w:t xml:space="preserve"> </w:t>
      </w:r>
      <w:r w:rsidR="006D587C">
        <w:rPr>
          <w:lang w:val="it-IT"/>
        </w:rPr>
        <w:t xml:space="preserve">Effettuarli direttamente in palestra tramite la nostra società </w:t>
      </w:r>
      <w:r w:rsidR="00D65187">
        <w:rPr>
          <w:lang w:val="it-IT"/>
        </w:rPr>
        <w:t>risulta difficile</w:t>
      </w:r>
      <w:r>
        <w:rPr>
          <w:lang w:val="it-IT"/>
        </w:rPr>
        <w:t xml:space="preserve">, in quanto avendo una validità di 48 ore comporterebbe un </w:t>
      </w:r>
      <w:r w:rsidR="0086197B">
        <w:rPr>
          <w:lang w:val="it-IT"/>
        </w:rPr>
        <w:t xml:space="preserve">obbligo di </w:t>
      </w:r>
      <w:r>
        <w:rPr>
          <w:lang w:val="it-IT"/>
        </w:rPr>
        <w:t xml:space="preserve">test prima di ogni allenamento. </w:t>
      </w:r>
      <w:r w:rsidR="0086197B">
        <w:rPr>
          <w:lang w:val="it-IT"/>
        </w:rPr>
        <w:t xml:space="preserve">(es. tre allenamenti settimanali </w:t>
      </w:r>
      <w:r w:rsidR="00D65187">
        <w:rPr>
          <w:lang w:val="it-IT"/>
        </w:rPr>
        <w:t xml:space="preserve">in giorni alterni </w:t>
      </w:r>
      <w:r w:rsidR="0086197B">
        <w:rPr>
          <w:lang w:val="it-IT"/>
        </w:rPr>
        <w:t>equivale a tre test settimanali).</w:t>
      </w:r>
    </w:p>
    <w:p w:rsidR="0086197B" w:rsidRDefault="00D65187" w:rsidP="00132CB2">
      <w:pPr>
        <w:jc w:val="both"/>
        <w:rPr>
          <w:lang w:val="it-IT"/>
        </w:rPr>
      </w:pPr>
      <w:r>
        <w:rPr>
          <w:lang w:val="it-IT"/>
        </w:rPr>
        <w:t xml:space="preserve">In attesa di disposizioni in riguardo </w:t>
      </w:r>
      <w:r w:rsidR="00F66156">
        <w:rPr>
          <w:lang w:val="it-IT"/>
        </w:rPr>
        <w:t>Vi preg</w:t>
      </w:r>
      <w:r>
        <w:rPr>
          <w:lang w:val="it-IT"/>
        </w:rPr>
        <w:t>h</w:t>
      </w:r>
      <w:r w:rsidR="00F66156">
        <w:rPr>
          <w:lang w:val="it-IT"/>
        </w:rPr>
        <w:t xml:space="preserve">iamo di prendere nota dei due punti elencati di seguito </w:t>
      </w:r>
      <w:r>
        <w:rPr>
          <w:lang w:val="it-IT"/>
        </w:rPr>
        <w:t xml:space="preserve">e di attuarli per garantire un regolare inizio di stagione. </w:t>
      </w:r>
    </w:p>
    <w:p w:rsidR="00D65187" w:rsidRDefault="004E1305" w:rsidP="00132CB2">
      <w:pPr>
        <w:pStyle w:val="Listenabsatz"/>
        <w:numPr>
          <w:ilvl w:val="0"/>
          <w:numId w:val="1"/>
        </w:numPr>
        <w:jc w:val="both"/>
        <w:rPr>
          <w:lang w:val="it-IT"/>
        </w:rPr>
      </w:pPr>
      <w:r w:rsidRPr="00F66156">
        <w:rPr>
          <w:lang w:val="it-IT"/>
        </w:rPr>
        <w:t>L’assicurazione impone un’iscrizione al</w:t>
      </w:r>
      <w:r w:rsidR="00E615E3" w:rsidRPr="00F66156">
        <w:rPr>
          <w:lang w:val="it-IT"/>
        </w:rPr>
        <w:t>l’associazione</w:t>
      </w:r>
      <w:r w:rsidRPr="00F66156">
        <w:rPr>
          <w:lang w:val="it-IT"/>
        </w:rPr>
        <w:t xml:space="preserve"> prima di </w:t>
      </w:r>
      <w:r w:rsidR="00E615E3" w:rsidRPr="00F66156">
        <w:rPr>
          <w:lang w:val="it-IT"/>
        </w:rPr>
        <w:t>accedere</w:t>
      </w:r>
      <w:r w:rsidRPr="00F66156">
        <w:rPr>
          <w:lang w:val="it-IT"/>
        </w:rPr>
        <w:t xml:space="preserve"> in palestra per la prima volta. È dunque obbligatorio essere soci </w:t>
      </w:r>
      <w:r w:rsidR="00E615E3" w:rsidRPr="00F66156">
        <w:rPr>
          <w:lang w:val="it-IT"/>
        </w:rPr>
        <w:t xml:space="preserve">del SSV Brixen, anche solo per allenamenti di prova. Si diventa membro compilando il relativo modulo </w:t>
      </w:r>
      <w:r w:rsidR="00F66156" w:rsidRPr="00F66156">
        <w:rPr>
          <w:lang w:val="it-IT"/>
        </w:rPr>
        <w:t xml:space="preserve">che trovate sul sito della sezione della pallavolo alla voce </w:t>
      </w:r>
      <w:proofErr w:type="spellStart"/>
      <w:r w:rsidR="00F66156" w:rsidRPr="00F66156">
        <w:rPr>
          <w:lang w:val="it-IT"/>
        </w:rPr>
        <w:t>downloads</w:t>
      </w:r>
      <w:proofErr w:type="spellEnd"/>
      <w:r w:rsidR="00F66156" w:rsidRPr="00F66156">
        <w:rPr>
          <w:lang w:val="it-IT"/>
        </w:rPr>
        <w:t xml:space="preserve"> – moduli iscrizione – domanda di adesione</w:t>
      </w:r>
      <w:r w:rsidR="00D65187">
        <w:rPr>
          <w:lang w:val="it-IT"/>
        </w:rPr>
        <w:t xml:space="preserve"> </w:t>
      </w:r>
      <w:hyperlink r:id="rId5" w:history="1">
        <w:r w:rsidR="00D65187" w:rsidRPr="00F60928">
          <w:rPr>
            <w:rStyle w:val="Hyperlink"/>
            <w:lang w:val="it-IT"/>
          </w:rPr>
          <w:t>https://ssv-brixen.info/it/sezioni/pallavolo/downloads/moduli-iscrizione/</w:t>
        </w:r>
      </w:hyperlink>
      <w:r w:rsidR="00D65187">
        <w:rPr>
          <w:lang w:val="it-IT"/>
        </w:rPr>
        <w:t xml:space="preserve"> </w:t>
      </w:r>
      <w:r w:rsidR="00E615E3" w:rsidRPr="00F66156">
        <w:rPr>
          <w:lang w:val="it-IT"/>
        </w:rPr>
        <w:t xml:space="preserve">e </w:t>
      </w:r>
      <w:r w:rsidR="00F66156" w:rsidRPr="00F66156">
        <w:rPr>
          <w:lang w:val="it-IT"/>
        </w:rPr>
        <w:t>versamento del</w:t>
      </w:r>
      <w:r w:rsidR="00E615E3" w:rsidRPr="00F66156">
        <w:rPr>
          <w:lang w:val="it-IT"/>
        </w:rPr>
        <w:t>la quota di iscrizione di Euro 15 sul conto corrente intestato a SSV Brixen, sezione pallavolo</w:t>
      </w:r>
      <w:r w:rsidR="00F66156" w:rsidRPr="00F66156">
        <w:rPr>
          <w:lang w:val="it-IT"/>
        </w:rPr>
        <w:t xml:space="preserve">, </w:t>
      </w:r>
      <w:r w:rsidR="00E615E3" w:rsidRPr="00F66156">
        <w:rPr>
          <w:lang w:val="it-IT"/>
        </w:rPr>
        <w:t xml:space="preserve">IBAN </w:t>
      </w:r>
    </w:p>
    <w:p w:rsidR="00E615E3" w:rsidRDefault="00E615E3" w:rsidP="00D65187">
      <w:pPr>
        <w:pStyle w:val="Listenabsatz"/>
        <w:jc w:val="both"/>
        <w:rPr>
          <w:lang w:val="it-IT"/>
        </w:rPr>
      </w:pPr>
      <w:r w:rsidRPr="00F66156">
        <w:rPr>
          <w:lang w:val="it-IT"/>
        </w:rPr>
        <w:t xml:space="preserve">IT 40 R08307 58221 000300227269, Cassa Rurale della Valle Isarco </w:t>
      </w:r>
    </w:p>
    <w:p w:rsidR="00D65187" w:rsidRPr="00F66156" w:rsidRDefault="00D65187" w:rsidP="00D65187">
      <w:pPr>
        <w:pStyle w:val="Listenabsatz"/>
        <w:jc w:val="both"/>
        <w:rPr>
          <w:lang w:val="it-IT"/>
        </w:rPr>
      </w:pPr>
    </w:p>
    <w:p w:rsidR="00132CB2" w:rsidRPr="00D65187" w:rsidRDefault="00E615E3" w:rsidP="00D65187">
      <w:pPr>
        <w:pStyle w:val="Listenabsatz"/>
        <w:numPr>
          <w:ilvl w:val="0"/>
          <w:numId w:val="1"/>
        </w:numPr>
        <w:jc w:val="both"/>
        <w:rPr>
          <w:lang w:val="it-IT"/>
        </w:rPr>
      </w:pPr>
      <w:r w:rsidRPr="00D65187">
        <w:rPr>
          <w:lang w:val="it-IT"/>
        </w:rPr>
        <w:t xml:space="preserve">Tutti i giocatori che partecipano al campionato con modalità di gioco 6x6 devono avere un attestato valido di medicina sportiva. </w:t>
      </w:r>
      <w:r w:rsidR="00132CB2" w:rsidRPr="00D65187">
        <w:rPr>
          <w:lang w:val="it-IT"/>
        </w:rPr>
        <w:t>Per coloro che giocano in modalità 3x3 su campo ridotto è sufficiente presentare un’attestazione del medico di famiglia.</w:t>
      </w:r>
    </w:p>
    <w:p w:rsidR="00E615E3" w:rsidRDefault="00132CB2" w:rsidP="00132CB2">
      <w:pPr>
        <w:jc w:val="both"/>
        <w:rPr>
          <w:lang w:val="it-IT"/>
        </w:rPr>
      </w:pPr>
      <w:r>
        <w:rPr>
          <w:lang w:val="it-IT"/>
        </w:rPr>
        <w:t xml:space="preserve">L’inizio degli allenamenti è previsto nella settimana del 13 settembre 2021. </w:t>
      </w:r>
      <w:r w:rsidR="00D65187">
        <w:rPr>
          <w:lang w:val="it-IT"/>
        </w:rPr>
        <w:t>Eventuali modifiche vengono comunicate per tempo ai singoli gruppi.</w:t>
      </w:r>
    </w:p>
    <w:p w:rsidR="00D65187" w:rsidRDefault="00D65187" w:rsidP="00132CB2">
      <w:pPr>
        <w:jc w:val="both"/>
        <w:rPr>
          <w:lang w:val="it-IT"/>
        </w:rPr>
      </w:pPr>
    </w:p>
    <w:p w:rsidR="00D65187" w:rsidRPr="00E615E3" w:rsidRDefault="00D65187" w:rsidP="00132CB2">
      <w:pPr>
        <w:jc w:val="both"/>
        <w:rPr>
          <w:lang w:val="it-IT"/>
        </w:rPr>
      </w:pPr>
      <w:r>
        <w:rPr>
          <w:lang w:val="it-IT"/>
        </w:rPr>
        <w:t xml:space="preserve">Un caro saluti dal SSV Brixen Volley e a presto </w:t>
      </w:r>
      <w:bookmarkStart w:id="0" w:name="_GoBack"/>
      <w:bookmarkEnd w:id="0"/>
    </w:p>
    <w:p w:rsidR="00132CB2" w:rsidRPr="00E615E3" w:rsidRDefault="00132CB2">
      <w:pPr>
        <w:rPr>
          <w:lang w:val="it-IT"/>
        </w:rPr>
      </w:pPr>
    </w:p>
    <w:sectPr w:rsidR="00132CB2" w:rsidRPr="00E615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C27"/>
    <w:multiLevelType w:val="hybridMultilevel"/>
    <w:tmpl w:val="48E26D12"/>
    <w:lvl w:ilvl="0" w:tplc="5EF67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05"/>
    <w:rsid w:val="00132CB2"/>
    <w:rsid w:val="00251892"/>
    <w:rsid w:val="004656C9"/>
    <w:rsid w:val="00494641"/>
    <w:rsid w:val="004E1305"/>
    <w:rsid w:val="006D587C"/>
    <w:rsid w:val="00847D9F"/>
    <w:rsid w:val="0086197B"/>
    <w:rsid w:val="00BF45FC"/>
    <w:rsid w:val="00D65187"/>
    <w:rsid w:val="00E615E3"/>
    <w:rsid w:val="00F361F7"/>
    <w:rsid w:val="00F556A4"/>
    <w:rsid w:val="00F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B553"/>
  <w15:chartTrackingRefBased/>
  <w15:docId w15:val="{9C6F86F2-C0ED-4E3E-ABC6-6815EDC3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61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615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6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v-brixen.info/it/sezioni/pallavolo/downloads/moduli-iscrizi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Niederkofler Sarah</dc:creator>
  <cp:keywords/>
  <dc:description/>
  <cp:lastModifiedBy>Niederkofler Sarah</cp:lastModifiedBy>
  <cp:revision>2</cp:revision>
  <dcterms:created xsi:type="dcterms:W3CDTF">2021-08-26T06:42:00Z</dcterms:created>
  <dcterms:modified xsi:type="dcterms:W3CDTF">2021-08-26T13:56:00Z</dcterms:modified>
</cp:coreProperties>
</file>